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09F0" w:rsidRDefault="004809F0" w:rsidP="000F34FD">
      <w:pPr>
        <w:jc w:val="center"/>
        <w:rPr>
          <w:b/>
          <w:sz w:val="24"/>
          <w:szCs w:val="24"/>
        </w:rPr>
      </w:pPr>
    </w:p>
    <w:p w:rsidR="000F34FD" w:rsidRDefault="000F34FD" w:rsidP="000F34FD">
      <w:pPr>
        <w:jc w:val="center"/>
        <w:rPr>
          <w:b/>
          <w:sz w:val="24"/>
          <w:szCs w:val="24"/>
        </w:rPr>
      </w:pPr>
      <w:r w:rsidRPr="000F34FD">
        <w:rPr>
          <w:b/>
          <w:sz w:val="24"/>
          <w:szCs w:val="24"/>
        </w:rPr>
        <w:t xml:space="preserve">Proposition insertion bulletin municipal </w:t>
      </w:r>
    </w:p>
    <w:p w:rsidR="00F65203" w:rsidRDefault="00F65203"/>
    <w:p w:rsidR="000F34FD" w:rsidRDefault="001F3AA1"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7C15EE2E" wp14:editId="705F65B3">
                <wp:simplePos x="0" y="0"/>
                <wp:positionH relativeFrom="column">
                  <wp:posOffset>4284345</wp:posOffset>
                </wp:positionH>
                <wp:positionV relativeFrom="paragraph">
                  <wp:posOffset>43342</wp:posOffset>
                </wp:positionV>
                <wp:extent cx="2583711" cy="1259341"/>
                <wp:effectExtent l="209550" t="76200" r="0" b="0"/>
                <wp:wrapNone/>
                <wp:docPr id="3" name="Groupe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83711" cy="1259341"/>
                          <a:chOff x="0" y="-74431"/>
                          <a:chExt cx="2583924" cy="1259341"/>
                        </a:xfrm>
                      </wpg:grpSpPr>
                      <wpg:grpSp>
                        <wpg:cNvPr id="1" name="Groupe 1"/>
                        <wpg:cNvGrpSpPr/>
                        <wpg:grpSpPr>
                          <a:xfrm>
                            <a:off x="0" y="-74431"/>
                            <a:ext cx="2003992" cy="1259341"/>
                            <a:chOff x="0" y="-74438"/>
                            <a:chExt cx="2004365" cy="1259501"/>
                          </a:xfrm>
                        </wpg:grpSpPr>
                        <pic:pic xmlns:pic="http://schemas.openxmlformats.org/drawingml/2006/picture">
                          <pic:nvPicPr>
                            <pic:cNvPr id="7" name="Image 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43738" y="936346"/>
                              <a:ext cx="1360627" cy="248717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8" name="Image 1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2410402">
                              <a:off x="0" y="-74438"/>
                              <a:ext cx="512064" cy="78272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s:wsp>
                        <wps:cNvPr id="12" name="Zone de texte 12"/>
                        <wps:cNvSpPr txBox="1"/>
                        <wps:spPr>
                          <a:xfrm>
                            <a:off x="117042" y="206184"/>
                            <a:ext cx="2466882" cy="9359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C454D" w:rsidRPr="000F34FD" w:rsidRDefault="006C454D" w:rsidP="000F34FD">
                              <w:pPr>
                                <w:spacing w:before="120" w:after="0" w:line="240" w:lineRule="auto"/>
                                <w:rPr>
                                  <w:rFonts w:ascii="Arial" w:hAnsi="Arial" w:cs="Arial"/>
                                  <w:b/>
                                  <w:color w:val="243C89"/>
                                  <w:sz w:val="30"/>
                                  <w:szCs w:val="30"/>
                                </w:rPr>
                              </w:pPr>
                              <w:r w:rsidRPr="000F34FD">
                                <w:rPr>
                                  <w:rFonts w:ascii="Arial" w:hAnsi="Arial" w:cs="Arial"/>
                                  <w:b/>
                                  <w:color w:val="243C89"/>
                                  <w:sz w:val="30"/>
                                  <w:szCs w:val="30"/>
                                </w:rPr>
                                <w:t>Réduisez votre facture</w:t>
                              </w:r>
                            </w:p>
                            <w:p w:rsidR="006C454D" w:rsidRPr="000F34FD" w:rsidRDefault="006C454D" w:rsidP="000F34FD">
                              <w:pPr>
                                <w:spacing w:before="120" w:after="0" w:line="240" w:lineRule="auto"/>
                                <w:rPr>
                                  <w:rFonts w:ascii="Arial" w:hAnsi="Arial" w:cs="Arial"/>
                                  <w:b/>
                                  <w:color w:val="243C89"/>
                                  <w:sz w:val="30"/>
                                  <w:szCs w:val="30"/>
                                </w:rPr>
                              </w:pPr>
                              <w:r w:rsidRPr="000F34FD">
                                <w:rPr>
                                  <w:rFonts w:ascii="Arial" w:hAnsi="Arial" w:cs="Arial"/>
                                  <w:color w:val="243C89"/>
                                  <w:sz w:val="26"/>
                                  <w:szCs w:val="26"/>
                                </w:rPr>
                                <w:t>d’électricité</w:t>
                              </w:r>
                              <w:r w:rsidR="00445B2B">
                                <w:rPr>
                                  <w:rFonts w:ascii="Arial" w:hAnsi="Arial" w:cs="Arial"/>
                                  <w:color w:val="243C89"/>
                                  <w:sz w:val="26"/>
                                  <w:szCs w:val="26"/>
                                </w:rPr>
                                <w:t> </w:t>
                              </w:r>
                              <w:r w:rsidR="00445B2B" w:rsidRPr="00445B2B">
                                <w:rPr>
                                  <w:rFonts w:ascii="Arial" w:hAnsi="Arial" w:cs="Arial"/>
                                  <w:b/>
                                  <w:color w:val="243C89"/>
                                  <w:sz w:val="26"/>
                                  <w:szCs w:val="26"/>
                                </w:rPr>
                                <w:t>d’au</w:t>
                              </w:r>
                              <w:r w:rsidR="00445B2B">
                                <w:rPr>
                                  <w:rFonts w:ascii="Arial" w:hAnsi="Arial" w:cs="Arial"/>
                                  <w:b/>
                                  <w:color w:val="243C89"/>
                                  <w:sz w:val="26"/>
                                  <w:szCs w:val="26"/>
                                </w:rPr>
                                <w:t> </w:t>
                              </w:r>
                              <w:r w:rsidR="00445B2B" w:rsidRPr="00445B2B">
                                <w:rPr>
                                  <w:rFonts w:ascii="Arial" w:hAnsi="Arial" w:cs="Arial"/>
                                  <w:b/>
                                  <w:color w:val="243C89"/>
                                  <w:sz w:val="26"/>
                                  <w:szCs w:val="26"/>
                                </w:rPr>
                                <w:t>moins</w:t>
                              </w:r>
                              <w:r w:rsidR="00445B2B">
                                <w:rPr>
                                  <w:rFonts w:ascii="Arial" w:hAnsi="Arial" w:cs="Arial"/>
                                  <w:color w:val="243C89"/>
                                  <w:sz w:val="26"/>
                                  <w:szCs w:val="26"/>
                                </w:rPr>
                                <w:t> </w:t>
                              </w:r>
                              <w:r w:rsidRPr="000F34FD">
                                <w:rPr>
                                  <w:rFonts w:ascii="Arial" w:hAnsi="Arial" w:cs="Arial"/>
                                  <w:b/>
                                  <w:color w:val="243C89"/>
                                  <w:sz w:val="30"/>
                                  <w:szCs w:val="30"/>
                                </w:rPr>
                                <w:t>10</w:t>
                              </w:r>
                              <w:r w:rsidR="00445B2B">
                                <w:rPr>
                                  <w:rFonts w:ascii="Arial" w:hAnsi="Arial" w:cs="Arial"/>
                                  <w:b/>
                                  <w:color w:val="243C89"/>
                                  <w:sz w:val="30"/>
                                  <w:szCs w:val="30"/>
                                </w:rPr>
                                <w:t> </w:t>
                              </w:r>
                              <w:r w:rsidRPr="000F34FD">
                                <w:rPr>
                                  <w:rFonts w:ascii="Arial" w:hAnsi="Arial" w:cs="Arial"/>
                                  <w:b/>
                                  <w:color w:val="243C89"/>
                                  <w:sz w:val="30"/>
                                  <w:szCs w:val="30"/>
                                </w:rPr>
                                <w:t xml:space="preserve">% </w:t>
                              </w:r>
                            </w:p>
                            <w:p w:rsidR="006C454D" w:rsidRPr="000F34FD" w:rsidRDefault="006C454D" w:rsidP="000F34FD">
                              <w:pPr>
                                <w:spacing w:before="120" w:after="0" w:line="240" w:lineRule="auto"/>
                                <w:rPr>
                                  <w:rFonts w:ascii="Arial" w:hAnsi="Arial" w:cs="Arial"/>
                                  <w:color w:val="243C89"/>
                                  <w:sz w:val="26"/>
                                  <w:szCs w:val="26"/>
                                </w:rPr>
                              </w:pPr>
                              <w:r w:rsidRPr="000F34FD">
                                <w:rPr>
                                  <w:rFonts w:ascii="Arial" w:hAnsi="Arial" w:cs="Arial"/>
                                  <w:color w:val="243C89"/>
                                  <w:sz w:val="26"/>
                                  <w:szCs w:val="26"/>
                                </w:rPr>
                                <w:t xml:space="preserve">avec  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7C15EE2E" id="Groupe 3" o:spid="_x0000_s1026" style="position:absolute;margin-left:337.35pt;margin-top:3.4pt;width:203.45pt;height:99.15pt;z-index:251662336;mso-width-relative:margin;mso-height-relative:margin" coordorigin=",-744" coordsize="25839,1259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">
                <v:group id="Groupe 1" o:spid="_x0000_s1027" style="position:absolute;top:-744;width:20039;height:12593" coordorigin=",-744" coordsize="20043,12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 7" o:spid="_x0000_s1028" type="#_x0000_t75" style="position:absolute;left:6437;top:9363;width:13606;height:24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">
                    <v:imagedata r:id="rId8" o:title=""/>
                    <v:path arrowok="t"/>
                  </v:shape>
                  <v:shape id="Image 18" o:spid="_x0000_s1029" type="#_x0000_t75" style="position:absolute;top:-744;width:5120;height:7826;rotation:263280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">
                    <v:imagedata r:id="rId9" o:title=""/>
                    <v:path arrowok="t"/>
                  </v:shape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Zone de texte 12" o:spid="_x0000_s1030" type="#_x0000_t202" style="position:absolute;left:1170;top:2061;width:24669;height:9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" filled="f" stroked="f" strokeweight=".5pt">
                  <v:textbox>
                    <w:txbxContent>
                      <w:p w:rsidR="006C454D" w:rsidRPr="000F34FD" w:rsidRDefault="006C454D" w:rsidP="000F34FD">
                        <w:pPr>
                          <w:spacing w:before="120" w:after="0" w:line="240" w:lineRule="auto"/>
                          <w:rPr>
                            <w:rFonts w:ascii="Arial" w:hAnsi="Arial" w:cs="Arial"/>
                            <w:b/>
                            <w:color w:val="243C89"/>
                            <w:sz w:val="30"/>
                            <w:szCs w:val="30"/>
                          </w:rPr>
                        </w:pPr>
                        <w:r w:rsidRPr="000F34FD">
                          <w:rPr>
                            <w:rFonts w:ascii="Arial" w:hAnsi="Arial" w:cs="Arial"/>
                            <w:b/>
                            <w:color w:val="243C89"/>
                            <w:sz w:val="30"/>
                            <w:szCs w:val="30"/>
                          </w:rPr>
                          <w:t>Réduisez votre facture</w:t>
                        </w:r>
                      </w:p>
                      <w:p w:rsidR="006C454D" w:rsidRPr="000F34FD" w:rsidRDefault="006C454D" w:rsidP="000F34FD">
                        <w:pPr>
                          <w:spacing w:before="120" w:after="0" w:line="240" w:lineRule="auto"/>
                          <w:rPr>
                            <w:rFonts w:ascii="Arial" w:hAnsi="Arial" w:cs="Arial"/>
                            <w:b/>
                            <w:color w:val="243C89"/>
                            <w:sz w:val="30"/>
                            <w:szCs w:val="30"/>
                          </w:rPr>
                        </w:pPr>
                        <w:proofErr w:type="gramStart"/>
                        <w:r w:rsidRPr="000F34FD">
                          <w:rPr>
                            <w:rFonts w:ascii="Arial" w:hAnsi="Arial" w:cs="Arial"/>
                            <w:color w:val="243C89"/>
                            <w:sz w:val="26"/>
                            <w:szCs w:val="26"/>
                          </w:rPr>
                          <w:t>d’électricité</w:t>
                        </w:r>
                        <w:proofErr w:type="gramEnd"/>
                        <w:r w:rsidR="00445B2B">
                          <w:rPr>
                            <w:rFonts w:ascii="Arial" w:hAnsi="Arial" w:cs="Arial"/>
                            <w:color w:val="243C89"/>
                            <w:sz w:val="26"/>
                            <w:szCs w:val="26"/>
                          </w:rPr>
                          <w:t> </w:t>
                        </w:r>
                        <w:r w:rsidR="00445B2B" w:rsidRPr="00445B2B">
                          <w:rPr>
                            <w:rFonts w:ascii="Arial" w:hAnsi="Arial" w:cs="Arial"/>
                            <w:b/>
                            <w:color w:val="243C89"/>
                            <w:sz w:val="26"/>
                            <w:szCs w:val="26"/>
                          </w:rPr>
                          <w:t>d’au</w:t>
                        </w:r>
                        <w:r w:rsidR="00445B2B">
                          <w:rPr>
                            <w:rFonts w:ascii="Arial" w:hAnsi="Arial" w:cs="Arial"/>
                            <w:b/>
                            <w:color w:val="243C89"/>
                            <w:sz w:val="26"/>
                            <w:szCs w:val="26"/>
                          </w:rPr>
                          <w:t> </w:t>
                        </w:r>
                        <w:r w:rsidR="00445B2B" w:rsidRPr="00445B2B">
                          <w:rPr>
                            <w:rFonts w:ascii="Arial" w:hAnsi="Arial" w:cs="Arial"/>
                            <w:b/>
                            <w:color w:val="243C89"/>
                            <w:sz w:val="26"/>
                            <w:szCs w:val="26"/>
                          </w:rPr>
                          <w:t>moins</w:t>
                        </w:r>
                        <w:r w:rsidR="00445B2B">
                          <w:rPr>
                            <w:rFonts w:ascii="Arial" w:hAnsi="Arial" w:cs="Arial"/>
                            <w:color w:val="243C89"/>
                            <w:sz w:val="26"/>
                            <w:szCs w:val="26"/>
                          </w:rPr>
                          <w:t> </w:t>
                        </w:r>
                        <w:r w:rsidRPr="000F34FD">
                          <w:rPr>
                            <w:rFonts w:ascii="Arial" w:hAnsi="Arial" w:cs="Arial"/>
                            <w:b/>
                            <w:color w:val="243C89"/>
                            <w:sz w:val="30"/>
                            <w:szCs w:val="30"/>
                          </w:rPr>
                          <w:t>10</w:t>
                        </w:r>
                        <w:r w:rsidR="00445B2B">
                          <w:rPr>
                            <w:rFonts w:ascii="Arial" w:hAnsi="Arial" w:cs="Arial"/>
                            <w:b/>
                            <w:color w:val="243C89"/>
                            <w:sz w:val="30"/>
                            <w:szCs w:val="30"/>
                          </w:rPr>
                          <w:t> </w:t>
                        </w:r>
                        <w:r w:rsidRPr="000F34FD">
                          <w:rPr>
                            <w:rFonts w:ascii="Arial" w:hAnsi="Arial" w:cs="Arial"/>
                            <w:b/>
                            <w:color w:val="243C89"/>
                            <w:sz w:val="30"/>
                            <w:szCs w:val="30"/>
                          </w:rPr>
                          <w:t xml:space="preserve">% </w:t>
                        </w:r>
                      </w:p>
                      <w:p w:rsidR="006C454D" w:rsidRPr="000F34FD" w:rsidRDefault="006C454D" w:rsidP="000F34FD">
                        <w:pPr>
                          <w:spacing w:before="120" w:after="0" w:line="240" w:lineRule="auto"/>
                          <w:rPr>
                            <w:rFonts w:ascii="Arial" w:hAnsi="Arial" w:cs="Arial"/>
                            <w:color w:val="243C89"/>
                            <w:sz w:val="26"/>
                            <w:szCs w:val="26"/>
                          </w:rPr>
                        </w:pPr>
                        <w:proofErr w:type="gramStart"/>
                        <w:r w:rsidRPr="000F34FD">
                          <w:rPr>
                            <w:rFonts w:ascii="Arial" w:hAnsi="Arial" w:cs="Arial"/>
                            <w:color w:val="243C89"/>
                            <w:sz w:val="26"/>
                            <w:szCs w:val="26"/>
                          </w:rPr>
                          <w:t>avec</w:t>
                        </w:r>
                        <w:proofErr w:type="gramEnd"/>
                        <w:r w:rsidRPr="000F34FD">
                          <w:rPr>
                            <w:rFonts w:ascii="Arial" w:hAnsi="Arial" w:cs="Arial"/>
                            <w:color w:val="243C89"/>
                            <w:sz w:val="26"/>
                            <w:szCs w:val="26"/>
                          </w:rPr>
                          <w:t xml:space="preserve">    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0F34FD" w:rsidRPr="001F3AA1" w:rsidRDefault="000F34FD" w:rsidP="00F77F4E">
      <w:pPr>
        <w:ind w:right="4716"/>
        <w:jc w:val="both"/>
        <w:rPr>
          <w:rFonts w:ascii="Arial" w:hAnsi="Arial" w:cs="Arial"/>
          <w:b/>
        </w:rPr>
      </w:pPr>
      <w:r>
        <w:t xml:space="preserve">SOREGIES, fournisseur d’électricité sur notre commune, </w:t>
      </w:r>
      <w:r w:rsidR="00445B2B">
        <w:t xml:space="preserve">vous propose </w:t>
      </w:r>
      <w:r>
        <w:rPr>
          <w:rFonts w:ascii="Arial" w:hAnsi="Arial" w:cs="Arial"/>
          <w:sz w:val="20"/>
          <w:szCs w:val="20"/>
        </w:rPr>
        <w:t xml:space="preserve">une offre plus </w:t>
      </w:r>
      <w:r w:rsidRPr="002E55C1">
        <w:rPr>
          <w:rFonts w:ascii="Arial" w:hAnsi="Arial" w:cs="Arial"/>
          <w:color w:val="000000" w:themeColor="text1"/>
          <w:sz w:val="20"/>
          <w:szCs w:val="20"/>
        </w:rPr>
        <w:t xml:space="preserve">attractive </w:t>
      </w:r>
      <w:r w:rsidR="00445B2B">
        <w:rPr>
          <w:rFonts w:ascii="Arial" w:hAnsi="Arial" w:cs="Arial"/>
          <w:color w:val="000000" w:themeColor="text1"/>
          <w:sz w:val="20"/>
          <w:szCs w:val="20"/>
        </w:rPr>
        <w:t xml:space="preserve">que le tarif réglementé, </w:t>
      </w:r>
      <w:r>
        <w:rPr>
          <w:rFonts w:ascii="Arial" w:hAnsi="Arial" w:cs="Arial"/>
          <w:sz w:val="20"/>
          <w:szCs w:val="20"/>
        </w:rPr>
        <w:t xml:space="preserve">qui </w:t>
      </w:r>
      <w:r w:rsidR="00352A3B">
        <w:rPr>
          <w:rFonts w:ascii="Arial" w:hAnsi="Arial" w:cs="Arial"/>
          <w:sz w:val="20"/>
          <w:szCs w:val="20"/>
        </w:rPr>
        <w:t>vous</w:t>
      </w:r>
      <w:r>
        <w:rPr>
          <w:rFonts w:ascii="Arial" w:hAnsi="Arial" w:cs="Arial"/>
          <w:sz w:val="20"/>
          <w:szCs w:val="20"/>
        </w:rPr>
        <w:t xml:space="preserve"> permet </w:t>
      </w:r>
      <w:r w:rsidRPr="00825364">
        <w:rPr>
          <w:rFonts w:ascii="Arial" w:hAnsi="Arial" w:cs="Arial"/>
          <w:b/>
          <w:sz w:val="20"/>
          <w:szCs w:val="20"/>
        </w:rPr>
        <w:t>d’</w:t>
      </w:r>
      <w:r w:rsidRPr="00825364">
        <w:rPr>
          <w:rFonts w:ascii="Arial" w:hAnsi="Arial" w:cs="Arial"/>
          <w:b/>
        </w:rPr>
        <w:t>économiser</w:t>
      </w:r>
      <w:r w:rsidR="00445B2B">
        <w:rPr>
          <w:rFonts w:ascii="Arial" w:hAnsi="Arial" w:cs="Arial"/>
          <w:b/>
        </w:rPr>
        <w:t xml:space="preserve"> au moins</w:t>
      </w:r>
      <w:r w:rsidRPr="00825364">
        <w:rPr>
          <w:rFonts w:ascii="Arial" w:hAnsi="Arial" w:cs="Arial"/>
          <w:b/>
        </w:rPr>
        <w:t xml:space="preserve"> 10 %</w:t>
      </w:r>
      <w:r>
        <w:rPr>
          <w:rFonts w:ascii="Arial" w:hAnsi="Arial" w:cs="Arial"/>
          <w:b/>
          <w:sz w:val="20"/>
          <w:szCs w:val="20"/>
        </w:rPr>
        <w:t xml:space="preserve"> sur le montant hors taxe</w:t>
      </w:r>
      <w:r w:rsidR="009F5705">
        <w:rPr>
          <w:rFonts w:ascii="Arial" w:hAnsi="Arial" w:cs="Arial"/>
          <w:b/>
          <w:sz w:val="20"/>
          <w:szCs w:val="20"/>
        </w:rPr>
        <w:t>s</w:t>
      </w:r>
      <w:r w:rsidRPr="003744EF">
        <w:rPr>
          <w:rFonts w:ascii="Arial" w:hAnsi="Arial" w:cs="Arial"/>
          <w:b/>
          <w:sz w:val="20"/>
          <w:szCs w:val="20"/>
        </w:rPr>
        <w:t xml:space="preserve"> de </w:t>
      </w:r>
      <w:r w:rsidR="001F3AA1">
        <w:rPr>
          <w:rFonts w:ascii="Arial" w:hAnsi="Arial" w:cs="Arial"/>
          <w:b/>
          <w:sz w:val="20"/>
          <w:szCs w:val="20"/>
        </w:rPr>
        <w:t>votre</w:t>
      </w:r>
      <w:r>
        <w:rPr>
          <w:rFonts w:ascii="Arial" w:hAnsi="Arial" w:cs="Arial"/>
          <w:b/>
          <w:sz w:val="20"/>
          <w:szCs w:val="20"/>
        </w:rPr>
        <w:t xml:space="preserve"> </w:t>
      </w:r>
      <w:r w:rsidRPr="003744EF">
        <w:rPr>
          <w:rFonts w:ascii="Arial" w:hAnsi="Arial" w:cs="Arial"/>
          <w:b/>
          <w:sz w:val="20"/>
          <w:szCs w:val="20"/>
        </w:rPr>
        <w:t>facture d’électricité</w:t>
      </w:r>
      <w:r>
        <w:rPr>
          <w:rFonts w:ascii="Arial" w:hAnsi="Arial" w:cs="Arial"/>
          <w:b/>
          <w:sz w:val="20"/>
          <w:szCs w:val="20"/>
        </w:rPr>
        <w:t>.</w:t>
      </w:r>
    </w:p>
    <w:p w:rsidR="000F34FD" w:rsidRDefault="000F34FD" w:rsidP="00F77F4E">
      <w:pPr>
        <w:ind w:right="4291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Avec l’offre SOREGIES </w:t>
      </w:r>
      <w:proofErr w:type="spellStart"/>
      <w:r>
        <w:rPr>
          <w:rFonts w:ascii="Arial" w:hAnsi="Arial" w:cs="Arial"/>
          <w:sz w:val="20"/>
          <w:szCs w:val="20"/>
        </w:rPr>
        <w:t>Idéa</w:t>
      </w:r>
      <w:proofErr w:type="spellEnd"/>
      <w:r>
        <w:rPr>
          <w:rFonts w:ascii="Arial" w:hAnsi="Arial" w:cs="Arial"/>
          <w:sz w:val="20"/>
          <w:szCs w:val="20"/>
        </w:rPr>
        <w:t>, vous conservez tous les avantages de votre contrat actuel, sans intervention sur votre compteur.  Le changement d’offre est gratuit et sans engagement. Vous</w:t>
      </w:r>
      <w:r w:rsidRPr="00F262B0">
        <w:rPr>
          <w:rFonts w:ascii="Arial" w:hAnsi="Arial" w:cs="Arial"/>
          <w:sz w:val="20"/>
          <w:szCs w:val="20"/>
        </w:rPr>
        <w:t xml:space="preserve"> pouvez revenir au tarif </w:t>
      </w:r>
      <w:r w:rsidR="001F3AA1">
        <w:rPr>
          <w:rFonts w:ascii="Arial" w:hAnsi="Arial" w:cs="Arial"/>
          <w:sz w:val="20"/>
          <w:szCs w:val="20"/>
        </w:rPr>
        <w:t>actuel</w:t>
      </w:r>
      <w:r w:rsidRPr="00F262B0">
        <w:rPr>
          <w:rFonts w:ascii="Arial" w:hAnsi="Arial" w:cs="Arial"/>
          <w:sz w:val="20"/>
          <w:szCs w:val="20"/>
        </w:rPr>
        <w:t xml:space="preserve"> à tout moment sans frais sur simple demande.</w:t>
      </w:r>
      <w:r w:rsidR="001F3AA1">
        <w:rPr>
          <w:rFonts w:ascii="Arial" w:hAnsi="Arial" w:cs="Arial"/>
          <w:sz w:val="20"/>
          <w:szCs w:val="20"/>
        </w:rPr>
        <w:t xml:space="preserve"> </w:t>
      </w:r>
    </w:p>
    <w:p w:rsidR="001F3AA1" w:rsidRDefault="001F3AA1" w:rsidP="00F77F4E">
      <w:pPr>
        <w:ind w:right="4291"/>
        <w:jc w:val="both"/>
        <w:rPr>
          <w:rFonts w:ascii="Arial" w:hAnsi="Arial" w:cs="Arial"/>
          <w:sz w:val="20"/>
          <w:szCs w:val="20"/>
        </w:rPr>
      </w:pPr>
      <w:r w:rsidRPr="0050631C">
        <w:rPr>
          <w:rFonts w:ascii="Arial" w:hAnsi="Arial" w:cs="Arial"/>
          <w:sz w:val="20"/>
          <w:szCs w:val="20"/>
        </w:rPr>
        <w:t xml:space="preserve">Pour </w:t>
      </w:r>
      <w:r w:rsidRPr="00E6501B">
        <w:rPr>
          <w:rFonts w:ascii="Arial" w:hAnsi="Arial" w:cs="Arial"/>
          <w:sz w:val="20"/>
          <w:szCs w:val="20"/>
        </w:rPr>
        <w:t xml:space="preserve">pouvoir bénéficier dès à présent de </w:t>
      </w:r>
      <w:r>
        <w:rPr>
          <w:rFonts w:ascii="Arial" w:hAnsi="Arial" w:cs="Arial"/>
          <w:sz w:val="20"/>
          <w:szCs w:val="20"/>
        </w:rPr>
        <w:t xml:space="preserve">l’offre </w:t>
      </w:r>
      <w:r w:rsidRPr="00E6501B">
        <w:rPr>
          <w:rFonts w:ascii="Arial" w:hAnsi="Arial" w:cs="Arial"/>
          <w:sz w:val="20"/>
          <w:szCs w:val="20"/>
        </w:rPr>
        <w:t>SOREGIES Idéa,</w:t>
      </w:r>
      <w:r>
        <w:rPr>
          <w:rFonts w:ascii="Arial" w:hAnsi="Arial" w:cs="Arial"/>
          <w:sz w:val="20"/>
          <w:szCs w:val="20"/>
        </w:rPr>
        <w:t xml:space="preserve"> vous pouvez contacter SOREGIES au 05.49.44.79.00</w:t>
      </w:r>
    </w:p>
    <w:p w:rsidR="001F3AA1" w:rsidRDefault="001F3AA1" w:rsidP="001F3AA1">
      <w:pPr>
        <w:spacing w:after="0" w:line="240" w:lineRule="auto"/>
        <w:ind w:left="2268" w:right="606"/>
        <w:rPr>
          <w:rFonts w:ascii="Arial" w:hAnsi="Arial" w:cs="Arial"/>
          <w:sz w:val="20"/>
          <w:szCs w:val="20"/>
        </w:rPr>
      </w:pPr>
      <w:bookmarkStart w:id="0" w:name="_GoBack"/>
      <w:bookmarkEnd w:id="0"/>
    </w:p>
    <w:p w:rsidR="004809F0" w:rsidRDefault="00F65203" w:rsidP="001F3AA1">
      <w:pPr>
        <w:spacing w:after="0" w:line="240" w:lineRule="auto"/>
        <w:ind w:left="2268" w:right="606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76.75pt;height:565.1pt">
            <v:imagedata r:id="rId10" o:title="Fotolia_66174541_L"/>
          </v:shape>
        </w:pict>
      </w:r>
    </w:p>
    <w:sectPr w:rsidR="004809F0" w:rsidSect="000F34FD">
      <w:type w:val="continuous"/>
      <w:pgSz w:w="11906" w:h="16838" w:code="9"/>
      <w:pgMar w:top="964" w:right="357" w:bottom="851" w:left="737" w:header="357" w:footer="40" w:gutter="0"/>
      <w:cols w:space="284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521709"/>
    <w:multiLevelType w:val="hybridMultilevel"/>
    <w:tmpl w:val="B7A85FD8"/>
    <w:lvl w:ilvl="0" w:tplc="8EDAB296">
      <w:start w:val="1"/>
      <w:numFmt w:val="decimal"/>
      <w:lvlText w:val="(%1)"/>
      <w:lvlJc w:val="left"/>
      <w:pPr>
        <w:ind w:left="720" w:hanging="360"/>
      </w:pPr>
      <w:rPr>
        <w:rFonts w:hint="default"/>
        <w:sz w:val="16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E832085"/>
    <w:multiLevelType w:val="hybridMultilevel"/>
    <w:tmpl w:val="7F182F3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ECF6EE8"/>
    <w:multiLevelType w:val="hybridMultilevel"/>
    <w:tmpl w:val="F2148F38"/>
    <w:lvl w:ilvl="0" w:tplc="4A7A83F0">
      <w:start w:val="1"/>
      <w:numFmt w:val="decimal"/>
      <w:lvlText w:val="(%1)"/>
      <w:lvlJc w:val="left"/>
      <w:pPr>
        <w:ind w:left="720" w:hanging="360"/>
      </w:pPr>
      <w:rPr>
        <w:rFonts w:ascii="Arial" w:hAnsi="Arial" w:cs="Arial" w:hint="default"/>
        <w:color w:val="004C92"/>
        <w:sz w:val="16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425"/>
  <w:drawingGridHorizontalSpacing w:val="8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34FD"/>
    <w:rsid w:val="000E1159"/>
    <w:rsid w:val="000E23CD"/>
    <w:rsid w:val="000F34FD"/>
    <w:rsid w:val="001F3AA1"/>
    <w:rsid w:val="00223697"/>
    <w:rsid w:val="00247AC7"/>
    <w:rsid w:val="00296CEE"/>
    <w:rsid w:val="002E4755"/>
    <w:rsid w:val="002E55C1"/>
    <w:rsid w:val="002F6EF6"/>
    <w:rsid w:val="00352A3B"/>
    <w:rsid w:val="00356804"/>
    <w:rsid w:val="003C17C4"/>
    <w:rsid w:val="00445B2B"/>
    <w:rsid w:val="004809F0"/>
    <w:rsid w:val="00496339"/>
    <w:rsid w:val="004A73BC"/>
    <w:rsid w:val="00523E0F"/>
    <w:rsid w:val="00527DDE"/>
    <w:rsid w:val="006C454D"/>
    <w:rsid w:val="006D5A5B"/>
    <w:rsid w:val="00737FCB"/>
    <w:rsid w:val="00741131"/>
    <w:rsid w:val="0077697E"/>
    <w:rsid w:val="007A6B3E"/>
    <w:rsid w:val="007B0680"/>
    <w:rsid w:val="00912E0D"/>
    <w:rsid w:val="009F5705"/>
    <w:rsid w:val="00A8533F"/>
    <w:rsid w:val="00A91639"/>
    <w:rsid w:val="00AF304A"/>
    <w:rsid w:val="00C72E84"/>
    <w:rsid w:val="00D2602F"/>
    <w:rsid w:val="00DF0FC5"/>
    <w:rsid w:val="00E15E47"/>
    <w:rsid w:val="00F409FF"/>
    <w:rsid w:val="00F65203"/>
    <w:rsid w:val="00F77F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1F3AA1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7769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7697E"/>
    <w:rPr>
      <w:rFonts w:ascii="Tahoma" w:hAnsi="Tahoma" w:cs="Tahoma"/>
      <w:sz w:val="16"/>
      <w:szCs w:val="16"/>
    </w:rPr>
  </w:style>
  <w:style w:type="character" w:styleId="Marquedecommentaire">
    <w:name w:val="annotation reference"/>
    <w:basedOn w:val="Policepardfaut"/>
    <w:uiPriority w:val="99"/>
    <w:semiHidden/>
    <w:unhideWhenUsed/>
    <w:rsid w:val="00247AC7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247AC7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247AC7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247AC7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247AC7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1F3AA1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7769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7697E"/>
    <w:rPr>
      <w:rFonts w:ascii="Tahoma" w:hAnsi="Tahoma" w:cs="Tahoma"/>
      <w:sz w:val="16"/>
      <w:szCs w:val="16"/>
    </w:rPr>
  </w:style>
  <w:style w:type="character" w:styleId="Marquedecommentaire">
    <w:name w:val="annotation reference"/>
    <w:basedOn w:val="Policepardfaut"/>
    <w:uiPriority w:val="99"/>
    <w:semiHidden/>
    <w:unhideWhenUsed/>
    <w:rsid w:val="00247AC7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247AC7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247AC7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247AC7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247AC7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512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DFCC76CF</Template>
  <TotalTime>1</TotalTime>
  <Pages>2</Pages>
  <Words>99</Words>
  <Characters>545</Characters>
  <Application>Microsoft Office Word</Application>
  <DocSecurity>4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SOREGIES</Company>
  <LinksUpToDate>false</LinksUpToDate>
  <CharactersWithSpaces>643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NAUDON Karine</dc:creator>
  <cp:lastModifiedBy>DUPONT Sandra</cp:lastModifiedBy>
  <cp:revision>2</cp:revision>
  <cp:lastPrinted>2016-10-14T08:26:00Z</cp:lastPrinted>
  <dcterms:created xsi:type="dcterms:W3CDTF">2019-10-03T07:02:00Z</dcterms:created>
  <dcterms:modified xsi:type="dcterms:W3CDTF">2019-10-03T07:02:00Z</dcterms:modified>
</cp:coreProperties>
</file>